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02">
      <w:pPr>
        <w:rPr>
          <w:rFonts w:ascii="Bree Serif" w:cs="Bree Serif" w:eastAsia="Bree Serif" w:hAnsi="Bree Serif"/>
          <w:sz w:val="24"/>
          <w:szCs w:val="24"/>
        </w:rPr>
      </w:pPr>
      <w:r w:rsidDel="00000000" w:rsidR="00000000" w:rsidRPr="00000000">
        <w:rPr>
          <w:rFonts w:ascii="Bree Serif" w:cs="Bree Serif" w:eastAsia="Bree Serif" w:hAnsi="Bree Serif"/>
          <w:b w:val="1"/>
          <w:bCs w:val="1"/>
          <w:sz w:val="24"/>
          <w:szCs w:val="24"/>
          <w:rtl w:val="0"/>
        </w:rPr>
        <w:t xml:space="preserve">Call to Order: </w:t>
      </w:r>
      <w:r w:rsidDel="00000000" w:rsidR="00000000" w:rsidRPr="00000000">
        <w:rPr>
          <w:rFonts w:ascii="Bree Serif" w:cs="Bree Serif" w:eastAsia="Bree Serif" w:hAnsi="Bree Serif"/>
          <w:sz w:val="24"/>
          <w:szCs w:val="24"/>
          <w:rtl w:val="0"/>
        </w:rPr>
        <w:t xml:space="preserve">6:30 pm</w:t>
      </w:r>
    </w:p>
    <w:p w:rsidR="00000000" w:rsidDel="00000000" w:rsidP="00000000" w:rsidRDefault="00000000" w:rsidRPr="00000000" w14:paraId="00000003">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The meeting began with a chapter update from Blake Cary. The chapter placed first in Truck and 2nd in the tractor driving contest. Students served 1000 plates at Coopers Ruritan Club plate sale. Other notable events included the Ag appreciation night, East Central RLC, the homecoming float and the state fair trip.</w:t>
      </w:r>
    </w:p>
    <w:p w:rsidR="00000000" w:rsidDel="00000000" w:rsidP="00000000" w:rsidRDefault="00000000" w:rsidRPr="00000000" w14:paraId="00000004">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05">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Tori read the minutes from the previous meeting. Crystal made the motion to approve, Corny seconded and motion passed. The treasurers report was read. The balance in the account is $22,267.34. Motion was made by Cameron to approve. Pepper seconded and motion passed.</w:t>
      </w:r>
    </w:p>
    <w:p w:rsidR="00000000" w:rsidDel="00000000" w:rsidP="00000000" w:rsidRDefault="00000000" w:rsidRPr="00000000" w14:paraId="00000006">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07">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COMMITTEE REPORTS</w:t>
      </w:r>
    </w:p>
    <w:p w:rsidR="00000000" w:rsidDel="00000000" w:rsidP="00000000" w:rsidRDefault="00000000" w:rsidRPr="00000000" w14:paraId="00000008">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The Nominating Committee needs a new chairperson. We need someone in place before March.</w:t>
      </w:r>
      <w:r w:rsidDel="00000000" w:rsidR="00000000" w:rsidRPr="00000000">
        <w:rPr>
          <w:rtl w:val="0"/>
        </w:rPr>
      </w:r>
    </w:p>
    <w:p w:rsidR="00000000" w:rsidDel="00000000" w:rsidP="00000000" w:rsidRDefault="00000000" w:rsidRPr="00000000" w14:paraId="00000009">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0A">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OLD BUSINESS</w:t>
      </w:r>
    </w:p>
    <w:p w:rsidR="00000000" w:rsidDel="00000000" w:rsidP="00000000" w:rsidRDefault="00000000" w:rsidRPr="00000000" w14:paraId="0000000B">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Boston Butt sale was discussed. The goal is 300 butts. We ideally need 20 grills. Ledbetter requested someone bring a manuel staple gun. Mr. Vandemark is handling the grease. Sales records are being kept on paper and using the QR code and Google form. Please turn in money to Ledbetter ASAP. You can drop money and form off in the front office to be given to Ledbetter. </w:t>
      </w:r>
    </w:p>
    <w:p w:rsidR="00000000" w:rsidDel="00000000" w:rsidP="00000000" w:rsidRDefault="00000000" w:rsidRPr="00000000" w14:paraId="0000000C">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0D">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The officers and advisors are about to travel to National Convention to receive a 3star recognition for their National Chapter Application.</w:t>
      </w:r>
    </w:p>
    <w:p w:rsidR="00000000" w:rsidDel="00000000" w:rsidP="00000000" w:rsidRDefault="00000000" w:rsidRPr="00000000" w14:paraId="0000000E">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0F">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The Hunters Safety Team is still in need of leadership.  The suggestion was made to encourage students to take on the responsibility of recruiting a parent or community member and figuring out other details for practices.  We will continue to explore options.</w:t>
      </w:r>
    </w:p>
    <w:p w:rsidR="00000000" w:rsidDel="00000000" w:rsidP="00000000" w:rsidRDefault="00000000" w:rsidRPr="00000000" w14:paraId="00000010">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11">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NEW BUSINESS</w:t>
      </w:r>
    </w:p>
    <w:p w:rsidR="00000000" w:rsidDel="00000000" w:rsidP="00000000" w:rsidRDefault="00000000" w:rsidRPr="00000000" w14:paraId="00000012">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Stanhope is having their cook on Nov. 1. Student volunteers are welcome!</w:t>
      </w:r>
    </w:p>
    <w:p w:rsidR="00000000" w:rsidDel="00000000" w:rsidP="00000000" w:rsidRDefault="00000000" w:rsidRPr="00000000" w14:paraId="00000013">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14">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The chapter is hosting Grinch in the Greenhouse on Nov. 23 from 5-7pm.</w:t>
      </w:r>
    </w:p>
    <w:p w:rsidR="00000000" w:rsidDel="00000000" w:rsidP="00000000" w:rsidRDefault="00000000" w:rsidRPr="00000000" w14:paraId="00000015">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16">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Dairy Day is Nov. 15. All are welcome to attend.</w:t>
      </w:r>
    </w:p>
    <w:p w:rsidR="00000000" w:rsidDel="00000000" w:rsidP="00000000" w:rsidRDefault="00000000" w:rsidRPr="00000000" w14:paraId="00000017">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18">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19">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1A">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Our  next meeting will be held on November 18.</w:t>
      </w:r>
    </w:p>
    <w:p w:rsidR="00000000" w:rsidDel="00000000" w:rsidP="00000000" w:rsidRDefault="00000000" w:rsidRPr="00000000" w14:paraId="0000001B">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The meeting adjourned at 7:15. </w:t>
      </w:r>
    </w:p>
    <w:p w:rsidR="00000000" w:rsidDel="00000000" w:rsidP="00000000" w:rsidRDefault="00000000" w:rsidRPr="00000000" w14:paraId="0000001C">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1D">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Members paid at this meeting:</w:t>
      </w:r>
    </w:p>
    <w:p w:rsidR="00000000" w:rsidDel="00000000" w:rsidP="00000000" w:rsidRDefault="00000000" w:rsidRPr="00000000" w14:paraId="0000001E">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Stuart Amy Parker</w:t>
      </w:r>
    </w:p>
    <w:p w:rsidR="00000000" w:rsidDel="00000000" w:rsidP="00000000" w:rsidRDefault="00000000" w:rsidRPr="00000000" w14:paraId="0000001F">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Pepper and Brent  Manning</w:t>
      </w:r>
    </w:p>
    <w:p w:rsidR="00000000" w:rsidDel="00000000" w:rsidP="00000000" w:rsidRDefault="00000000" w:rsidRPr="00000000" w14:paraId="00000020">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Barry and Tammy Kiger</w:t>
      </w:r>
    </w:p>
    <w:p w:rsidR="00000000" w:rsidDel="00000000" w:rsidP="00000000" w:rsidRDefault="00000000" w:rsidRPr="00000000" w14:paraId="00000021">
      <w:pPr>
        <w:rPr>
          <w:rFonts w:ascii="Bree Serif" w:cs="Bree Serif" w:eastAsia="Bree Serif" w:hAnsi="Bree Serif"/>
          <w:sz w:val="14"/>
          <w:szCs w:val="14"/>
        </w:rPr>
      </w:pPr>
      <w:r w:rsidDel="00000000" w:rsidR="00000000" w:rsidRPr="00000000">
        <w:rPr>
          <w:rtl w:val="0"/>
        </w:rPr>
      </w:r>
    </w:p>
    <w:p w:rsidR="00000000" w:rsidDel="00000000" w:rsidP="00000000" w:rsidRDefault="00000000" w:rsidRPr="00000000" w14:paraId="00000022">
      <w:pPr>
        <w:rPr>
          <w:rFonts w:ascii="Bree Serif" w:cs="Bree Serif" w:eastAsia="Bree Serif" w:hAnsi="Bree Serif"/>
          <w:sz w:val="14"/>
          <w:szCs w:val="14"/>
        </w:rPr>
      </w:pPr>
      <w:r w:rsidDel="00000000" w:rsidR="00000000" w:rsidRPr="00000000">
        <w:rPr>
          <w:rtl w:val="0"/>
        </w:rPr>
      </w:r>
    </w:p>
    <w:p w:rsidR="00000000" w:rsidDel="00000000" w:rsidP="00000000" w:rsidRDefault="00000000" w:rsidRPr="00000000" w14:paraId="00000023">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Previously paid members:</w:t>
      </w:r>
    </w:p>
    <w:p w:rsidR="00000000" w:rsidDel="00000000" w:rsidP="00000000" w:rsidRDefault="00000000" w:rsidRPr="00000000" w14:paraId="00000024">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Steven and Danielle Boswell</w:t>
      </w:r>
    </w:p>
    <w:p w:rsidR="00000000" w:rsidDel="00000000" w:rsidP="00000000" w:rsidRDefault="00000000" w:rsidRPr="00000000" w14:paraId="00000025">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Janice and Shannon Davenport</w:t>
      </w:r>
    </w:p>
    <w:p w:rsidR="00000000" w:rsidDel="00000000" w:rsidP="00000000" w:rsidRDefault="00000000" w:rsidRPr="00000000" w14:paraId="00000026">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Robert and Adrianne Covington</w:t>
      </w:r>
    </w:p>
    <w:p w:rsidR="00000000" w:rsidDel="00000000" w:rsidP="00000000" w:rsidRDefault="00000000" w:rsidRPr="00000000" w14:paraId="00000027">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Ralph Pegram</w:t>
      </w:r>
    </w:p>
    <w:p w:rsidR="00000000" w:rsidDel="00000000" w:rsidP="00000000" w:rsidRDefault="00000000" w:rsidRPr="00000000" w14:paraId="00000028">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Beth Medlin</w:t>
      </w:r>
    </w:p>
    <w:p w:rsidR="00000000" w:rsidDel="00000000" w:rsidP="00000000" w:rsidRDefault="00000000" w:rsidRPr="00000000" w14:paraId="00000029">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Harriet Cook</w:t>
      </w:r>
    </w:p>
    <w:p w:rsidR="00000000" w:rsidDel="00000000" w:rsidP="00000000" w:rsidRDefault="00000000" w:rsidRPr="00000000" w14:paraId="0000002A">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Angie and Trevor Vandermark</w:t>
      </w:r>
    </w:p>
    <w:p w:rsidR="00000000" w:rsidDel="00000000" w:rsidP="00000000" w:rsidRDefault="00000000" w:rsidRPr="00000000" w14:paraId="0000002B">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Tori and Clay Whitley</w:t>
      </w:r>
    </w:p>
    <w:p w:rsidR="00000000" w:rsidDel="00000000" w:rsidP="00000000" w:rsidRDefault="00000000" w:rsidRPr="00000000" w14:paraId="0000002C">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Catina and Chris Cary</w:t>
      </w:r>
    </w:p>
    <w:p w:rsidR="00000000" w:rsidDel="00000000" w:rsidP="00000000" w:rsidRDefault="00000000" w:rsidRPr="00000000" w14:paraId="0000002D">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Betty and Cornelius Joyner</w:t>
      </w:r>
    </w:p>
    <w:p w:rsidR="00000000" w:rsidDel="00000000" w:rsidP="00000000" w:rsidRDefault="00000000" w:rsidRPr="00000000" w14:paraId="0000002E">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Sharon and Jeff  Whitley</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ree Serif">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center"/>
      <w:rPr>
        <w:rFonts w:ascii="Bree Serif" w:cs="Bree Serif" w:eastAsia="Bree Serif" w:hAnsi="Bree Serif"/>
        <w:sz w:val="36"/>
        <w:szCs w:val="36"/>
      </w:rPr>
    </w:pPr>
    <w:r w:rsidDel="00000000" w:rsidR="00000000" w:rsidRPr="00000000">
      <w:rPr>
        <w:rFonts w:ascii="Bree Serif" w:cs="Bree Serif" w:eastAsia="Bree Serif" w:hAnsi="Bree Serif"/>
        <w:sz w:val="36"/>
        <w:szCs w:val="36"/>
        <w:rtl w:val="0"/>
      </w:rPr>
      <w:t xml:space="preserve">SN FFA Alumni Meeting</w:t>
    </w:r>
  </w:p>
  <w:p w:rsidR="00000000" w:rsidDel="00000000" w:rsidP="00000000" w:rsidRDefault="00000000" w:rsidRPr="00000000" w14:paraId="00000031">
    <w:pPr>
      <w:jc w:val="cente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10.21.25- SNHS </w:t>
    </w:r>
  </w:p>
  <w:p w:rsidR="00000000" w:rsidDel="00000000" w:rsidP="00000000" w:rsidRDefault="00000000" w:rsidRPr="00000000" w14:paraId="00000032">
    <w:pPr>
      <w:jc w:val="center"/>
      <w:rPr/>
    </w:pPr>
    <w:r w:rsidDel="00000000" w:rsidR="00000000" w:rsidRPr="00000000">
      <w:rPr>
        <w:rFonts w:ascii="Bree Serif" w:cs="Bree Serif" w:eastAsia="Bree Serif" w:hAnsi="Bree Serif"/>
        <w:sz w:val="24"/>
        <w:szCs w:val="24"/>
        <w:rtl w:val="0"/>
      </w:rPr>
      <w:t xml:space="preserve">Presiding: Janice Davenport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reeSerif-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